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en-GB"/>
        </w:rPr>
      </w:pPr>
      <w:r w:rsidRPr="007E4389">
        <w:rPr>
          <w:rFonts w:cs="Arial"/>
          <w:b/>
          <w:color w:val="auto"/>
          <w:lang w:val="en-GB"/>
        </w:rPr>
        <w:t xml:space="preserve">EASYFLEX </w:t>
      </w:r>
      <w:r w:rsidR="002A65A5" w:rsidRPr="002A65A5">
        <w:rPr>
          <w:rFonts w:cs="Arial"/>
          <w:b/>
          <w:color w:val="auto"/>
          <w:lang w:val="en-GB"/>
        </w:rPr>
        <w:t>Adaptor flat to round</w:t>
      </w:r>
    </w:p>
    <w:p w:rsidR="002A65A5" w:rsidRPr="007E4389" w:rsidRDefault="002A65A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  <w:lang w:val="en-GB"/>
        </w:rPr>
      </w:pPr>
      <w:r>
        <w:rPr>
          <w:rFonts w:cs="Arial"/>
          <w:b/>
          <w:caps w:val="0"/>
          <w:color w:val="auto"/>
          <w:lang w:val="en-GB"/>
        </w:rPr>
        <w:t>140 x 60 mm &gt; Ø125</w:t>
      </w:r>
      <w:r w:rsidRPr="002A65A5">
        <w:rPr>
          <w:rFonts w:cs="Arial"/>
          <w:b/>
          <w:caps w:val="0"/>
          <w:color w:val="auto"/>
          <w:lang w:val="en-GB"/>
        </w:rPr>
        <w:t>mm</w:t>
      </w:r>
    </w:p>
    <w:p w:rsidR="00140B6F" w:rsidRPr="007E4389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en-GB"/>
        </w:rPr>
      </w:pPr>
      <w:r w:rsidRPr="007E4389">
        <w:rPr>
          <w:rFonts w:cs="Arial"/>
          <w:b/>
          <w:color w:val="auto"/>
          <w:lang w:val="en-GB"/>
        </w:rPr>
        <w:t>G0013</w:t>
      </w:r>
      <w:r w:rsidR="007E4375" w:rsidRPr="007E4389">
        <w:rPr>
          <w:rFonts w:cs="Arial"/>
          <w:b/>
          <w:color w:val="auto"/>
          <w:lang w:val="en-GB"/>
        </w:rPr>
        <w:t>1</w:t>
      </w:r>
      <w:r w:rsidR="002A65A5">
        <w:rPr>
          <w:rFonts w:cs="Arial"/>
          <w:b/>
          <w:color w:val="auto"/>
          <w:lang w:val="en-GB"/>
        </w:rPr>
        <w:t>24</w:t>
      </w:r>
    </w:p>
    <w:p w:rsidR="00140B6F" w:rsidRPr="007E4389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en-GB"/>
        </w:rPr>
      </w:pPr>
      <w:r w:rsidRPr="007E4389">
        <w:rPr>
          <w:rFonts w:cs="Arial"/>
          <w:caps w:val="0"/>
          <w:color w:val="auto"/>
          <w:sz w:val="16"/>
          <w:szCs w:val="16"/>
          <w:lang w:val="en-GB"/>
        </w:rPr>
        <w:t xml:space="preserve">Renson Ventilation, IZ 2 Vijverdam, Maalbeekstraat 10, 8790 Waregem – </w:t>
      </w:r>
      <w:proofErr w:type="spellStart"/>
      <w:r w:rsidRPr="007E4389">
        <w:rPr>
          <w:rFonts w:cs="Arial"/>
          <w:caps w:val="0"/>
          <w:color w:val="auto"/>
          <w:sz w:val="16"/>
          <w:szCs w:val="16"/>
          <w:lang w:val="en-GB"/>
        </w:rPr>
        <w:t>België</w:t>
      </w:r>
      <w:proofErr w:type="spellEnd"/>
    </w:p>
    <w:p w:rsidR="00140B6F" w:rsidRPr="007E4389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en-GB"/>
        </w:rPr>
      </w:pPr>
      <w:r w:rsidRPr="007E4389">
        <w:rPr>
          <w:rFonts w:cs="Arial"/>
          <w:caps w:val="0"/>
          <w:color w:val="auto"/>
          <w:sz w:val="16"/>
          <w:szCs w:val="16"/>
          <w:lang w:val="en-GB"/>
        </w:rPr>
        <w:t xml:space="preserve">Tel. +32 (0)56 62 71 11, fax. +32 (0)56 60 28 51, </w:t>
      </w:r>
      <w:hyperlink r:id="rId7" w:history="1">
        <w:r w:rsidRPr="007E4389">
          <w:rPr>
            <w:rStyle w:val="Lienhypertexte"/>
            <w:rFonts w:cs="Arial"/>
            <w:caps w:val="0"/>
            <w:sz w:val="16"/>
            <w:szCs w:val="16"/>
            <w:lang w:val="en-GB"/>
          </w:rPr>
          <w:t>info@renson.be</w:t>
        </w:r>
      </w:hyperlink>
      <w:r w:rsidRPr="007E4389">
        <w:rPr>
          <w:rFonts w:cs="Arial"/>
          <w:caps w:val="0"/>
          <w:color w:val="auto"/>
          <w:sz w:val="16"/>
          <w:szCs w:val="16"/>
          <w:lang w:val="en-GB"/>
        </w:rPr>
        <w:t xml:space="preserve"> www.renson.eu</w:t>
      </w:r>
    </w:p>
    <w:p w:rsidR="00F63A5E" w:rsidRPr="007E4389" w:rsidRDefault="00F63A5E" w:rsidP="00140B6F">
      <w:pPr>
        <w:pStyle w:val="besteksubtitel"/>
        <w:rPr>
          <w:rFonts w:ascii="Arial" w:hAnsi="Arial" w:cs="Arial"/>
          <w:lang w:val="en-GB"/>
        </w:rPr>
      </w:pPr>
    </w:p>
    <w:p w:rsidR="00140B6F" w:rsidRPr="007E4389" w:rsidRDefault="00567743" w:rsidP="00F63A5E">
      <w:pPr>
        <w:pStyle w:val="besteksubtitel"/>
        <w:rPr>
          <w:rFonts w:ascii="Arial" w:hAnsi="Arial" w:cs="Arial"/>
          <w:lang w:val="en-GB"/>
        </w:rPr>
      </w:pPr>
      <w:r w:rsidRPr="007E4389">
        <w:rPr>
          <w:rFonts w:ascii="Arial" w:hAnsi="Arial" w:cs="Arial"/>
          <w:lang w:val="en-GB"/>
        </w:rPr>
        <w:t>DESCRIPTION</w:t>
      </w:r>
    </w:p>
    <w:p w:rsidR="002A65A5" w:rsidRDefault="002A65A5" w:rsidP="002A65A5">
      <w:pPr>
        <w:pStyle w:val="besteksubtitel"/>
        <w:rPr>
          <w:rFonts w:ascii="Arial" w:hAnsi="Arial" w:cs="Arial"/>
          <w:caps w:val="0"/>
          <w:lang w:val="en-GB"/>
        </w:rPr>
      </w:pPr>
    </w:p>
    <w:p w:rsidR="002A65A5" w:rsidRPr="002A65A5" w:rsidRDefault="002A65A5" w:rsidP="002A65A5">
      <w:pPr>
        <w:pStyle w:val="besteksubtitel"/>
        <w:rPr>
          <w:rFonts w:ascii="Arial" w:hAnsi="Arial" w:cs="Arial"/>
          <w:b w:val="0"/>
          <w:caps w:val="0"/>
          <w:lang w:val="en-GB"/>
        </w:rPr>
      </w:pPr>
      <w:r w:rsidRPr="002A65A5">
        <w:rPr>
          <w:rFonts w:ascii="Arial" w:hAnsi="Arial" w:cs="Arial"/>
          <w:b w:val="0"/>
          <w:caps w:val="0"/>
          <w:lang w:val="en-GB"/>
        </w:rPr>
        <w:t>You can make a transition connection between the oval and</w:t>
      </w:r>
      <w:r>
        <w:rPr>
          <w:rFonts w:ascii="Arial" w:hAnsi="Arial" w:cs="Arial"/>
          <w:b w:val="0"/>
          <w:caps w:val="0"/>
          <w:lang w:val="en-GB"/>
        </w:rPr>
        <w:t xml:space="preserve"> round duct by using an in-line </w:t>
      </w:r>
      <w:r w:rsidRPr="002A65A5">
        <w:rPr>
          <w:rFonts w:ascii="Arial" w:hAnsi="Arial" w:cs="Arial"/>
          <w:b w:val="0"/>
          <w:caps w:val="0"/>
          <w:lang w:val="en-GB"/>
        </w:rPr>
        <w:t>connector. You can use Ø 80 mm in-line connectors for spa</w:t>
      </w:r>
      <w:r>
        <w:rPr>
          <w:rFonts w:ascii="Arial" w:hAnsi="Arial" w:cs="Arial"/>
          <w:b w:val="0"/>
          <w:caps w:val="0"/>
          <w:lang w:val="en-GB"/>
        </w:rPr>
        <w:t>ces with an extraction air flow rate ≤ 50 m</w:t>
      </w:r>
      <w:r w:rsidRPr="002A65A5">
        <w:rPr>
          <w:rFonts w:ascii="Arial" w:hAnsi="Arial" w:cs="Arial"/>
          <w:b w:val="0"/>
          <w:caps w:val="0"/>
          <w:vertAlign w:val="superscript"/>
          <w:lang w:val="en-GB"/>
        </w:rPr>
        <w:t>3</w:t>
      </w:r>
      <w:r w:rsidR="004D5A2C">
        <w:rPr>
          <w:rFonts w:ascii="Arial" w:hAnsi="Arial" w:cs="Arial"/>
          <w:b w:val="0"/>
          <w:caps w:val="0"/>
          <w:lang w:val="en-GB"/>
        </w:rPr>
        <w:t xml:space="preserve">/h and </w:t>
      </w:r>
      <w:r>
        <w:rPr>
          <w:rFonts w:ascii="Arial" w:hAnsi="Arial" w:cs="Arial"/>
          <w:b w:val="0"/>
          <w:caps w:val="0"/>
          <w:lang w:val="en-GB"/>
        </w:rPr>
        <w:t>Ø125</w:t>
      </w:r>
      <w:r w:rsidRPr="002A65A5">
        <w:rPr>
          <w:rFonts w:ascii="Arial" w:hAnsi="Arial" w:cs="Arial"/>
          <w:b w:val="0"/>
          <w:caps w:val="0"/>
          <w:lang w:val="en-GB"/>
        </w:rPr>
        <w:t>mm for spaces with an e</w:t>
      </w:r>
      <w:r>
        <w:rPr>
          <w:rFonts w:ascii="Arial" w:hAnsi="Arial" w:cs="Arial"/>
          <w:b w:val="0"/>
          <w:caps w:val="0"/>
          <w:lang w:val="en-GB"/>
        </w:rPr>
        <w:t>xtraction air flow rate ≥ 50 m</w:t>
      </w:r>
      <w:r w:rsidRPr="002A65A5">
        <w:rPr>
          <w:rFonts w:ascii="Arial" w:hAnsi="Arial" w:cs="Arial"/>
          <w:b w:val="0"/>
          <w:caps w:val="0"/>
          <w:vertAlign w:val="superscript"/>
          <w:lang w:val="en-GB"/>
        </w:rPr>
        <w:t>3</w:t>
      </w:r>
      <w:r>
        <w:rPr>
          <w:rFonts w:ascii="Arial" w:hAnsi="Arial" w:cs="Arial"/>
          <w:b w:val="0"/>
          <w:caps w:val="0"/>
          <w:lang w:val="en-GB"/>
        </w:rPr>
        <w:t xml:space="preserve">/h. </w:t>
      </w:r>
      <w:r w:rsidRPr="002A65A5">
        <w:rPr>
          <w:rFonts w:ascii="Arial" w:hAnsi="Arial" w:cs="Arial"/>
          <w:b w:val="0"/>
          <w:caps w:val="0"/>
          <w:lang w:val="en-GB"/>
        </w:rPr>
        <w:t>Yo</w:t>
      </w:r>
      <w:r w:rsidR="004D5A2C">
        <w:rPr>
          <w:rFonts w:ascii="Arial" w:hAnsi="Arial" w:cs="Arial"/>
          <w:b w:val="0"/>
          <w:caps w:val="0"/>
          <w:lang w:val="en-GB"/>
        </w:rPr>
        <w:t xml:space="preserve">u can connect extraction grills </w:t>
      </w:r>
      <w:r w:rsidRPr="002A65A5">
        <w:rPr>
          <w:rFonts w:ascii="Arial" w:hAnsi="Arial" w:cs="Arial"/>
          <w:b w:val="0"/>
          <w:caps w:val="0"/>
          <w:lang w:val="en-GB"/>
        </w:rPr>
        <w:t>directly to in-line conne</w:t>
      </w:r>
      <w:r>
        <w:rPr>
          <w:rFonts w:ascii="Arial" w:hAnsi="Arial" w:cs="Arial"/>
          <w:b w:val="0"/>
          <w:caps w:val="0"/>
          <w:lang w:val="en-GB"/>
        </w:rPr>
        <w:t xml:space="preserve">ctors, if they are built into a </w:t>
      </w:r>
      <w:r w:rsidRPr="002A65A5">
        <w:rPr>
          <w:rFonts w:ascii="Arial" w:hAnsi="Arial" w:cs="Arial"/>
          <w:b w:val="0"/>
          <w:caps w:val="0"/>
          <w:lang w:val="en-GB"/>
        </w:rPr>
        <w:t>Gyproc wall.</w:t>
      </w:r>
    </w:p>
    <w:p w:rsidR="002A65A5" w:rsidRDefault="002A65A5" w:rsidP="002A65A5">
      <w:pPr>
        <w:pStyle w:val="besteksubtitel"/>
        <w:rPr>
          <w:rFonts w:ascii="Arial" w:hAnsi="Arial" w:cs="Arial"/>
          <w:b w:val="0"/>
          <w:caps w:val="0"/>
          <w:lang w:val="en-GB"/>
        </w:rPr>
      </w:pPr>
    </w:p>
    <w:p w:rsidR="00F63A5E" w:rsidRPr="007E4389" w:rsidRDefault="002A65A5" w:rsidP="002A65A5">
      <w:pPr>
        <w:pStyle w:val="besteksubtitel"/>
        <w:rPr>
          <w:rFonts w:ascii="Arial" w:hAnsi="Arial" w:cs="Arial"/>
          <w:b w:val="0"/>
          <w:caps w:val="0"/>
          <w:lang w:val="en-GB"/>
        </w:rPr>
      </w:pPr>
      <w:r w:rsidRPr="002A65A5">
        <w:rPr>
          <w:rFonts w:ascii="Arial" w:hAnsi="Arial" w:cs="Arial"/>
          <w:b w:val="0"/>
          <w:caps w:val="0"/>
          <w:lang w:val="en-GB"/>
        </w:rPr>
        <w:t>And you can use in-line connectors to join flat, oval ducts to round ducts.</w:t>
      </w:r>
    </w:p>
    <w:p w:rsidR="000609B3" w:rsidRPr="007E4389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  <w:lang w:val="en-GB"/>
        </w:rPr>
      </w:pPr>
    </w:p>
    <w:p w:rsidR="00140B6F" w:rsidRPr="007E4389" w:rsidRDefault="00567743" w:rsidP="00567743">
      <w:pPr>
        <w:pStyle w:val="besteksubtitel"/>
        <w:rPr>
          <w:rFonts w:ascii="Arial" w:hAnsi="Arial" w:cs="Arial"/>
          <w:lang w:val="en-GB"/>
        </w:rPr>
      </w:pPr>
      <w:r w:rsidRPr="007E4389">
        <w:rPr>
          <w:rFonts w:ascii="Arial" w:hAnsi="Arial" w:cs="Arial"/>
          <w:lang w:val="en-GB"/>
        </w:rPr>
        <w:t>PRODUCT CHARACTERISTICS</w:t>
      </w:r>
    </w:p>
    <w:p w:rsidR="00140B6F" w:rsidRPr="007E4389" w:rsidRDefault="00140B6F" w:rsidP="00140B6F">
      <w:pPr>
        <w:pStyle w:val="bestekproductserie"/>
        <w:rPr>
          <w:rFonts w:ascii="Arial" w:hAnsi="Arial" w:cs="Arial"/>
          <w:caps w:val="0"/>
          <w:color w:val="auto"/>
          <w:lang w:val="en-GB"/>
        </w:rPr>
      </w:pPr>
    </w:p>
    <w:p w:rsidR="00212953" w:rsidRPr="007E4389" w:rsidRDefault="00212953" w:rsidP="0021295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en-GB"/>
        </w:rPr>
      </w:pPr>
      <w:r w:rsidRPr="007E4389">
        <w:rPr>
          <w:rFonts w:ascii="Arial" w:hAnsi="Arial" w:cs="Arial"/>
          <w:b w:val="0"/>
          <w:caps w:val="0"/>
          <w:lang w:val="en-GB"/>
        </w:rPr>
        <w:t>Made of polypropylene RAL 9002</w:t>
      </w:r>
    </w:p>
    <w:p w:rsidR="00212953" w:rsidRPr="007E4389" w:rsidRDefault="00212953" w:rsidP="0021295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en-GB"/>
        </w:rPr>
      </w:pPr>
      <w:r w:rsidRPr="007E4389">
        <w:rPr>
          <w:rFonts w:ascii="Arial" w:hAnsi="Arial" w:cs="Arial"/>
          <w:caps w:val="0"/>
          <w:lang w:val="en-GB"/>
        </w:rPr>
        <w:t>Anti-static and antibacterial</w:t>
      </w:r>
    </w:p>
    <w:p w:rsidR="00212953" w:rsidRPr="007E4389" w:rsidRDefault="00212953" w:rsidP="0021295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en-GB"/>
        </w:rPr>
      </w:pPr>
      <w:r w:rsidRPr="007E4389">
        <w:rPr>
          <w:rFonts w:ascii="Arial" w:hAnsi="Arial" w:cs="Arial"/>
          <w:caps w:val="0"/>
          <w:lang w:val="en-GB"/>
        </w:rPr>
        <w:t>Airtightness class D</w:t>
      </w:r>
    </w:p>
    <w:p w:rsidR="00212953" w:rsidRPr="007E4389" w:rsidRDefault="00212953" w:rsidP="0021295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en-GB"/>
        </w:rPr>
      </w:pPr>
      <w:r w:rsidRPr="007E4389">
        <w:rPr>
          <w:rFonts w:ascii="Arial" w:hAnsi="Arial" w:cs="Arial"/>
          <w:b w:val="0"/>
          <w:caps w:val="0"/>
          <w:lang w:val="en-GB"/>
        </w:rPr>
        <w:t>Smooth inner wall</w:t>
      </w:r>
    </w:p>
    <w:p w:rsidR="00212953" w:rsidRPr="007E4389" w:rsidRDefault="00212953" w:rsidP="00212953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  <w:lang w:val="en-GB"/>
        </w:rPr>
      </w:pPr>
      <w:r w:rsidRPr="007E4389">
        <w:rPr>
          <w:rFonts w:ascii="Arial" w:hAnsi="Arial" w:cs="Arial"/>
          <w:b w:val="0"/>
          <w:caps w:val="0"/>
          <w:lang w:val="en-GB"/>
        </w:rPr>
        <w:t>Low air flow resistance</w:t>
      </w:r>
    </w:p>
    <w:p w:rsidR="0069479B" w:rsidRPr="007E4389" w:rsidRDefault="00212953" w:rsidP="00212953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  <w:lang w:val="en-GB"/>
        </w:rPr>
      </w:pPr>
      <w:r w:rsidRPr="007E4389">
        <w:rPr>
          <w:rFonts w:ascii="Arial" w:hAnsi="Arial" w:cs="Arial"/>
          <w:b w:val="0"/>
          <w:caps w:val="0"/>
          <w:lang w:val="en-GB"/>
        </w:rPr>
        <w:t>Easy to clean</w:t>
      </w:r>
      <w:bookmarkStart w:id="0" w:name="_GoBack"/>
      <w:bookmarkEnd w:id="0"/>
    </w:p>
    <w:p w:rsidR="00624346" w:rsidRPr="007E4389" w:rsidRDefault="00624346" w:rsidP="00F63A5E">
      <w:pPr>
        <w:pStyle w:val="besteksubtitel"/>
        <w:rPr>
          <w:rFonts w:ascii="Arial" w:hAnsi="Arial" w:cs="Arial"/>
          <w:b w:val="0"/>
          <w:caps w:val="0"/>
          <w:lang w:val="en-GB"/>
        </w:rPr>
      </w:pPr>
    </w:p>
    <w:p w:rsidR="00212953" w:rsidRPr="007E4389" w:rsidRDefault="00212953" w:rsidP="00F63A5E">
      <w:pPr>
        <w:pStyle w:val="besteksubtitel"/>
        <w:rPr>
          <w:rFonts w:ascii="Arial" w:hAnsi="Arial" w:cs="Arial"/>
          <w:b w:val="0"/>
          <w:caps w:val="0"/>
          <w:lang w:val="en-GB"/>
        </w:rPr>
      </w:pPr>
    </w:p>
    <w:p w:rsidR="001E0B7E" w:rsidRPr="007E4389" w:rsidRDefault="00567743" w:rsidP="00F63A5E">
      <w:pPr>
        <w:pStyle w:val="besteksubtitel"/>
        <w:rPr>
          <w:rFonts w:ascii="Arial" w:hAnsi="Arial" w:cs="Arial"/>
          <w:lang w:val="en-GB"/>
        </w:rPr>
      </w:pPr>
      <w:r w:rsidRPr="007E4389">
        <w:rPr>
          <w:rFonts w:ascii="Arial" w:hAnsi="Arial" w:cs="Arial"/>
          <w:lang w:val="en-GB"/>
        </w:rPr>
        <w:t>pressure drop</w:t>
      </w:r>
    </w:p>
    <w:p w:rsidR="007E4375" w:rsidRPr="007E4389" w:rsidRDefault="007E4375" w:rsidP="00F63A5E">
      <w:pPr>
        <w:pStyle w:val="besteksubtitel"/>
        <w:rPr>
          <w:noProof/>
          <w:sz w:val="2"/>
          <w:lang w:val="en-GB"/>
        </w:rPr>
      </w:pPr>
    </w:p>
    <w:p w:rsidR="007E4375" w:rsidRPr="007E4389" w:rsidRDefault="007E4375" w:rsidP="00F63A5E">
      <w:pPr>
        <w:pStyle w:val="besteksubtitel"/>
        <w:rPr>
          <w:noProof/>
          <w:sz w:val="2"/>
          <w:lang w:val="en-GB"/>
        </w:rPr>
      </w:pPr>
    </w:p>
    <w:p w:rsidR="007E4375" w:rsidRPr="007E4389" w:rsidRDefault="007E4375" w:rsidP="00F63A5E">
      <w:pPr>
        <w:pStyle w:val="besteksubtitel"/>
        <w:rPr>
          <w:sz w:val="4"/>
          <w:lang w:val="en-GB"/>
        </w:rPr>
      </w:pPr>
    </w:p>
    <w:p w:rsidR="00212953" w:rsidRPr="007E4389" w:rsidRDefault="00212953" w:rsidP="00F63A5E">
      <w:pPr>
        <w:pStyle w:val="besteksubtitel"/>
        <w:rPr>
          <w:sz w:val="4"/>
          <w:lang w:val="en-GB"/>
        </w:rPr>
      </w:pPr>
    </w:p>
    <w:p w:rsidR="002D6056" w:rsidRPr="007E4389" w:rsidRDefault="002A65A5" w:rsidP="00F63A5E">
      <w:pPr>
        <w:pStyle w:val="besteksubtitel"/>
        <w:rPr>
          <w:sz w:val="4"/>
          <w:lang w:val="en-GB"/>
        </w:rPr>
      </w:pPr>
      <w:r>
        <w:rPr>
          <w:noProof/>
        </w:rPr>
        <w:drawing>
          <wp:inline distT="0" distB="0" distL="0" distR="0" wp14:anchorId="23A6A477" wp14:editId="5891EFE9">
            <wp:extent cx="5304531" cy="4908679"/>
            <wp:effectExtent l="0" t="0" r="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07445" cy="4911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D6056" w:rsidRPr="007E438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>Easyflex</w:t>
    </w:r>
    <w:r w:rsidR="00567743">
      <w:t>®</w:t>
    </w:r>
    <w:r>
      <w:t xml:space="preserve"> </w:t>
    </w:r>
    <w:proofErr w:type="spellStart"/>
    <w:r w:rsidR="002A65A5">
      <w:t>Adaptor</w:t>
    </w:r>
    <w:proofErr w:type="spellEnd"/>
    <w:r w:rsidR="002A65A5">
      <w:t xml:space="preserve"> flat </w:t>
    </w:r>
    <w:proofErr w:type="spellStart"/>
    <w:r w:rsidR="002A65A5">
      <w:t>to</w:t>
    </w:r>
    <w:proofErr w:type="spellEnd"/>
    <w:r w:rsidR="002A65A5">
      <w:t xml:space="preserve"> </w:t>
    </w:r>
    <w:proofErr w:type="spellStart"/>
    <w:r w:rsidR="002A65A5">
      <w:t>round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91872"/>
    <w:multiLevelType w:val="hybridMultilevel"/>
    <w:tmpl w:val="E58A6B16"/>
    <w:lvl w:ilvl="0" w:tplc="055AAC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F7341C04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430266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140B6F"/>
    <w:rsid w:val="00182232"/>
    <w:rsid w:val="001D13DB"/>
    <w:rsid w:val="001E0B7E"/>
    <w:rsid w:val="001E1B12"/>
    <w:rsid w:val="001F75DD"/>
    <w:rsid w:val="00212953"/>
    <w:rsid w:val="002A65A5"/>
    <w:rsid w:val="002B3025"/>
    <w:rsid w:val="002D6056"/>
    <w:rsid w:val="003541D4"/>
    <w:rsid w:val="00485141"/>
    <w:rsid w:val="004D5A2C"/>
    <w:rsid w:val="00563213"/>
    <w:rsid w:val="00567743"/>
    <w:rsid w:val="005731FB"/>
    <w:rsid w:val="00624346"/>
    <w:rsid w:val="00655FDF"/>
    <w:rsid w:val="00664812"/>
    <w:rsid w:val="0069479B"/>
    <w:rsid w:val="007E4375"/>
    <w:rsid w:val="007E4389"/>
    <w:rsid w:val="007F47CD"/>
    <w:rsid w:val="0092458E"/>
    <w:rsid w:val="00933BC9"/>
    <w:rsid w:val="009359A3"/>
    <w:rsid w:val="00A95818"/>
    <w:rsid w:val="00AC12B7"/>
    <w:rsid w:val="00DC5D31"/>
    <w:rsid w:val="00DD3580"/>
    <w:rsid w:val="00DE6DC8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CAA043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2</cp:revision>
  <dcterms:created xsi:type="dcterms:W3CDTF">2018-03-13T15:26:00Z</dcterms:created>
  <dcterms:modified xsi:type="dcterms:W3CDTF">2018-03-13T15:26:00Z</dcterms:modified>
</cp:coreProperties>
</file>