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4A3ADD" w:rsidRDefault="005D5081" w:rsidP="00C028D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4A3ADD">
        <w:rPr>
          <w:rFonts w:cs="Arial"/>
          <w:b/>
          <w:color w:val="auto"/>
          <w:lang w:val="en-GB"/>
        </w:rPr>
        <w:t xml:space="preserve">easyflex </w:t>
      </w:r>
      <w:r w:rsidR="00C028DF" w:rsidRPr="004A3ADD">
        <w:rPr>
          <w:rFonts w:cs="Arial"/>
          <w:b/>
          <w:color w:val="auto"/>
          <w:lang w:val="en-GB"/>
        </w:rPr>
        <w:t>Connector with integrated rubber gaskets, round Ø</w:t>
      </w:r>
      <w:r w:rsidR="009E007D" w:rsidRPr="004A3ADD">
        <w:rPr>
          <w:rFonts w:cs="Arial"/>
          <w:b/>
          <w:color w:val="auto"/>
          <w:lang w:val="en-GB"/>
        </w:rPr>
        <w:t>125</w:t>
      </w:r>
      <w:r w:rsidR="00C028DF" w:rsidRPr="004A3ADD">
        <w:rPr>
          <w:rFonts w:cs="Arial"/>
          <w:b/>
          <w:color w:val="auto"/>
          <w:lang w:val="en-GB"/>
        </w:rPr>
        <w:t>mm</w:t>
      </w:r>
    </w:p>
    <w:p w:rsidR="00140B6F" w:rsidRPr="004A3ADD" w:rsidRDefault="00C87F3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4A3ADD">
        <w:rPr>
          <w:rFonts w:cs="Arial"/>
          <w:b/>
          <w:color w:val="auto"/>
          <w:lang w:val="en-GB"/>
        </w:rPr>
        <w:t>g00</w:t>
      </w:r>
      <w:r w:rsidR="0068253C" w:rsidRPr="004A3ADD">
        <w:rPr>
          <w:rFonts w:cs="Arial"/>
          <w:b/>
          <w:color w:val="auto"/>
          <w:lang w:val="en-GB"/>
        </w:rPr>
        <w:t>13</w:t>
      </w:r>
      <w:r w:rsidR="00C028DF" w:rsidRPr="004A3ADD">
        <w:rPr>
          <w:rFonts w:cs="Arial"/>
          <w:b/>
          <w:color w:val="auto"/>
          <w:lang w:val="en-GB"/>
        </w:rPr>
        <w:t>12</w:t>
      </w:r>
      <w:r w:rsidR="004A3ADD" w:rsidRPr="004A3ADD">
        <w:rPr>
          <w:rFonts w:cs="Arial"/>
          <w:b/>
          <w:color w:val="auto"/>
          <w:lang w:val="en-GB"/>
        </w:rPr>
        <w:t>2</w:t>
      </w:r>
    </w:p>
    <w:p w:rsidR="00140B6F" w:rsidRPr="004A3AD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4A3ADD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4A3ADD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4A3AD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4A3ADD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4A3ADD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4A3ADD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4A3ADD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4A3ADD" w:rsidRDefault="00716999" w:rsidP="00140B6F">
      <w:pPr>
        <w:pStyle w:val="besteksubtitel"/>
        <w:rPr>
          <w:rFonts w:ascii="Arial" w:hAnsi="Arial" w:cs="Arial"/>
          <w:lang w:val="en-GB"/>
        </w:rPr>
      </w:pPr>
      <w:r w:rsidRPr="004A3ADD">
        <w:rPr>
          <w:rFonts w:ascii="Arial" w:hAnsi="Arial" w:cs="Arial"/>
          <w:lang w:val="en-GB"/>
        </w:rPr>
        <w:t>description</w:t>
      </w:r>
    </w:p>
    <w:p w:rsidR="00140B6F" w:rsidRPr="004A3ADD" w:rsidRDefault="00140B6F" w:rsidP="00F63A5E">
      <w:pPr>
        <w:pStyle w:val="besteksubtitel"/>
        <w:rPr>
          <w:rFonts w:ascii="Arial" w:hAnsi="Arial" w:cs="Arial"/>
          <w:caps w:val="0"/>
          <w:lang w:val="en-GB"/>
        </w:rPr>
      </w:pPr>
    </w:p>
    <w:p w:rsidR="00C028DF" w:rsidRPr="004A3ADD" w:rsidRDefault="00C028DF" w:rsidP="00C028DF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 xml:space="preserve">The unique coupling system ensures an almost perfect airtightness. The connector is equipped with </w:t>
      </w:r>
      <w:r w:rsidRPr="004A3ADD">
        <w:rPr>
          <w:rFonts w:ascii="Arial" w:hAnsi="Arial" w:cs="Arial"/>
          <w:caps w:val="0"/>
          <w:lang w:val="en-GB"/>
        </w:rPr>
        <w:t>two integrated double rubber seals</w:t>
      </w:r>
      <w:r w:rsidRPr="004A3ADD">
        <w:rPr>
          <w:rFonts w:ascii="Arial" w:hAnsi="Arial" w:cs="Arial"/>
          <w:b w:val="0"/>
          <w:caps w:val="0"/>
          <w:lang w:val="en-GB"/>
        </w:rPr>
        <w:t>. Thanks to these seals, the Easyflex</w:t>
      </w:r>
      <w:r w:rsidRPr="004A3ADD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4A3ADD">
        <w:rPr>
          <w:rFonts w:ascii="Arial" w:hAnsi="Arial" w:cs="Arial"/>
          <w:b w:val="0"/>
          <w:caps w:val="0"/>
          <w:lang w:val="en-GB"/>
        </w:rPr>
        <w:t xml:space="preserve"> air duct system qualifies for airtightness class D, meaning the system is three times less liable to leak than class C.</w:t>
      </w:r>
    </w:p>
    <w:p w:rsidR="00C028DF" w:rsidRPr="004A3ADD" w:rsidRDefault="00C028DF" w:rsidP="00C028DF">
      <w:pPr>
        <w:pStyle w:val="besteksubtitel"/>
        <w:rPr>
          <w:rFonts w:ascii="Arial" w:hAnsi="Arial" w:cs="Arial"/>
          <w:b w:val="0"/>
          <w:caps w:val="0"/>
          <w:lang w:val="en-GB"/>
        </w:rPr>
      </w:pPr>
      <w:bookmarkStart w:id="0" w:name="_GoBack"/>
      <w:bookmarkEnd w:id="0"/>
    </w:p>
    <w:p w:rsidR="00C028DF" w:rsidRPr="004A3ADD" w:rsidRDefault="00C028DF" w:rsidP="00C028DF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The coupling can be reinforced with PVC tape (66014115).</w:t>
      </w:r>
    </w:p>
    <w:p w:rsidR="000609B3" w:rsidRPr="004A3ADD" w:rsidRDefault="004A3ADD" w:rsidP="004A3ADD">
      <w:pPr>
        <w:pStyle w:val="besteksubtitel"/>
        <w:tabs>
          <w:tab w:val="left" w:pos="5816"/>
        </w:tabs>
        <w:ind w:left="426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ab/>
      </w:r>
    </w:p>
    <w:p w:rsidR="00944EDB" w:rsidRPr="004A3ADD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4A3AD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  <w:lang w:val="en-GB"/>
        </w:rPr>
      </w:pPr>
      <w:r w:rsidRPr="004A3ADD">
        <w:rPr>
          <w:rFonts w:ascii="Arial" w:hAnsi="Arial" w:cs="Arial"/>
          <w:lang w:val="en-GB"/>
        </w:rPr>
        <w:t>product</w:t>
      </w:r>
      <w:r w:rsidR="00CE26C4" w:rsidRPr="004A3ADD">
        <w:rPr>
          <w:rFonts w:ascii="Arial" w:hAnsi="Arial" w:cs="Arial"/>
          <w:lang w:val="en-GB"/>
        </w:rPr>
        <w:t xml:space="preserve"> characteristics</w:t>
      </w:r>
    </w:p>
    <w:p w:rsidR="00944EDB" w:rsidRPr="004A3ADD" w:rsidRDefault="00944EDB" w:rsidP="00944EDB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C028DF" w:rsidRPr="004A3ADD" w:rsidRDefault="00944EDB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Made of polypropylene</w:t>
      </w:r>
      <w:r w:rsidR="0068253C" w:rsidRPr="004A3ADD">
        <w:rPr>
          <w:rFonts w:ascii="Arial" w:hAnsi="Arial" w:cs="Arial"/>
          <w:b w:val="0"/>
          <w:caps w:val="0"/>
          <w:lang w:val="en-GB"/>
        </w:rPr>
        <w:t xml:space="preserve"> </w:t>
      </w:r>
    </w:p>
    <w:p w:rsidR="00C028DF" w:rsidRPr="004A3ADD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Rubber sealing: TPE (</w:t>
      </w:r>
      <w:proofErr w:type="spellStart"/>
      <w:r w:rsidRPr="004A3ADD">
        <w:rPr>
          <w:rFonts w:ascii="Arial" w:hAnsi="Arial" w:cs="Arial"/>
          <w:b w:val="0"/>
          <w:caps w:val="0"/>
          <w:lang w:val="en-GB"/>
        </w:rPr>
        <w:t>ThermoPlastic</w:t>
      </w:r>
      <w:proofErr w:type="spellEnd"/>
      <w:r w:rsidRPr="004A3ADD">
        <w:rPr>
          <w:rFonts w:ascii="Arial" w:hAnsi="Arial" w:cs="Arial"/>
          <w:b w:val="0"/>
          <w:caps w:val="0"/>
          <w:lang w:val="en-GB"/>
        </w:rPr>
        <w:t xml:space="preserve"> Elastomer)</w:t>
      </w:r>
    </w:p>
    <w:p w:rsidR="00C028DF" w:rsidRPr="004A3ADD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4A3ADD">
        <w:rPr>
          <w:rFonts w:ascii="Arial" w:hAnsi="Arial" w:cs="Arial"/>
          <w:caps w:val="0"/>
          <w:lang w:val="en-GB"/>
        </w:rPr>
        <w:t>Airtightness class D</w:t>
      </w:r>
    </w:p>
    <w:p w:rsidR="00C028DF" w:rsidRPr="004A3ADD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Smooth inner wall</w:t>
      </w:r>
    </w:p>
    <w:p w:rsidR="00C028DF" w:rsidRPr="004A3ADD" w:rsidRDefault="00C028DF" w:rsidP="00C028DF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C028DF" w:rsidRPr="004A3ADD" w:rsidRDefault="00C028DF" w:rsidP="00C028DF">
      <w:pPr>
        <w:pStyle w:val="besteksubtitel"/>
        <w:numPr>
          <w:ilvl w:val="0"/>
          <w:numId w:val="8"/>
        </w:numPr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Easy to clean</w:t>
      </w:r>
    </w:p>
    <w:p w:rsidR="00040BE3" w:rsidRPr="004A3ADD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40BE3" w:rsidRPr="004A3ADD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40BE3" w:rsidRPr="004A3AD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  <w:lang w:val="en-GB"/>
        </w:rPr>
      </w:pPr>
      <w:r w:rsidRPr="004A3ADD">
        <w:rPr>
          <w:rFonts w:ascii="Arial" w:hAnsi="Arial" w:cs="Arial"/>
          <w:lang w:val="en-GB"/>
        </w:rPr>
        <w:t>APPLICATION</w:t>
      </w:r>
    </w:p>
    <w:p w:rsidR="00040BE3" w:rsidRPr="004A3ADD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C028DF" w:rsidRPr="004A3ADD" w:rsidRDefault="00C028DF" w:rsidP="00C028DF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 xml:space="preserve">The round connector Ø </w:t>
      </w:r>
      <w:r w:rsidR="009E007D" w:rsidRPr="004A3ADD">
        <w:rPr>
          <w:rFonts w:ascii="Arial" w:hAnsi="Arial" w:cs="Arial"/>
          <w:b w:val="0"/>
          <w:caps w:val="0"/>
          <w:lang w:val="en-GB"/>
        </w:rPr>
        <w:t>125</w:t>
      </w:r>
      <w:r w:rsidRPr="004A3ADD">
        <w:rPr>
          <w:rFonts w:ascii="Arial" w:hAnsi="Arial" w:cs="Arial"/>
          <w:b w:val="0"/>
          <w:caps w:val="0"/>
          <w:lang w:val="en-GB"/>
        </w:rPr>
        <w:t xml:space="preserve"> mm can be used to couple:</w:t>
      </w:r>
    </w:p>
    <w:p w:rsidR="009E007D" w:rsidRPr="004A3ADD" w:rsidRDefault="00C028DF" w:rsidP="009E007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 xml:space="preserve">Round duct Ø </w:t>
      </w:r>
      <w:r w:rsidR="009E007D" w:rsidRPr="004A3ADD">
        <w:rPr>
          <w:rFonts w:ascii="Arial" w:hAnsi="Arial" w:cs="Arial"/>
          <w:b w:val="0"/>
          <w:caps w:val="0"/>
          <w:lang w:val="en-GB"/>
        </w:rPr>
        <w:t>125</w:t>
      </w:r>
      <w:r w:rsidRPr="004A3ADD">
        <w:rPr>
          <w:rFonts w:ascii="Arial" w:hAnsi="Arial" w:cs="Arial"/>
          <w:b w:val="0"/>
          <w:caps w:val="0"/>
          <w:lang w:val="en-GB"/>
        </w:rPr>
        <w:t xml:space="preserve"> mm </w:t>
      </w:r>
      <w:r w:rsidR="009E007D" w:rsidRPr="004A3ADD">
        <w:rPr>
          <w:rFonts w:ascii="Arial" w:hAnsi="Arial" w:cs="Arial"/>
          <w:b w:val="0"/>
          <w:caps w:val="0"/>
          <w:lang w:val="en-GB"/>
        </w:rPr>
        <w:t>(G0013130)</w:t>
      </w:r>
    </w:p>
    <w:p w:rsidR="00C028DF" w:rsidRPr="004A3ADD" w:rsidRDefault="009E007D" w:rsidP="009E007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>Concrete duct Ø 125</w:t>
      </w:r>
      <w:r w:rsidR="00C028DF" w:rsidRPr="004A3ADD">
        <w:rPr>
          <w:rFonts w:ascii="Arial" w:hAnsi="Arial" w:cs="Arial"/>
          <w:b w:val="0"/>
          <w:caps w:val="0"/>
          <w:lang w:val="en-GB"/>
        </w:rPr>
        <w:t xml:space="preserve"> mm </w:t>
      </w:r>
      <w:r w:rsidRPr="004A3ADD">
        <w:rPr>
          <w:rFonts w:ascii="Arial" w:hAnsi="Arial" w:cs="Arial"/>
          <w:b w:val="0"/>
          <w:caps w:val="0"/>
          <w:lang w:val="en-GB"/>
        </w:rPr>
        <w:t>(G0013132)</w:t>
      </w:r>
    </w:p>
    <w:p w:rsidR="00624346" w:rsidRPr="004A3ADD" w:rsidRDefault="00C028DF" w:rsidP="00C028DF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4A3ADD">
        <w:rPr>
          <w:rFonts w:ascii="Arial" w:hAnsi="Arial" w:cs="Arial"/>
          <w:b w:val="0"/>
          <w:caps w:val="0"/>
          <w:lang w:val="en-GB"/>
        </w:rPr>
        <w:t xml:space="preserve">All accessories Ø </w:t>
      </w:r>
      <w:r w:rsidR="009E007D" w:rsidRPr="004A3ADD">
        <w:rPr>
          <w:rFonts w:ascii="Arial" w:hAnsi="Arial" w:cs="Arial"/>
          <w:b w:val="0"/>
          <w:caps w:val="0"/>
          <w:lang w:val="en-GB"/>
        </w:rPr>
        <w:t>125</w:t>
      </w:r>
      <w:r w:rsidRPr="004A3ADD">
        <w:rPr>
          <w:rFonts w:ascii="Arial" w:hAnsi="Arial" w:cs="Arial"/>
          <w:b w:val="0"/>
          <w:caps w:val="0"/>
          <w:lang w:val="en-GB"/>
        </w:rPr>
        <w:t xml:space="preserve"> mm</w:t>
      </w:r>
    </w:p>
    <w:p w:rsidR="001E0B7E" w:rsidRPr="004A3ADD" w:rsidRDefault="001E0B7E" w:rsidP="00F63A5E">
      <w:pPr>
        <w:pStyle w:val="besteksubtitel"/>
        <w:rPr>
          <w:lang w:val="en-GB"/>
        </w:rPr>
      </w:pPr>
    </w:p>
    <w:sectPr w:rsidR="001E0B7E" w:rsidRPr="004A3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 w:rsidP="00C028DF">
    <w:pPr>
      <w:pStyle w:val="Pieddepage"/>
    </w:pPr>
    <w:r>
      <w:t>Easyflex</w:t>
    </w:r>
    <w:r w:rsidR="00751167">
      <w:t>®</w:t>
    </w:r>
    <w:r>
      <w:t xml:space="preserve"> </w:t>
    </w:r>
    <w:r w:rsidR="00C028DF">
      <w:t xml:space="preserve">Connector </w:t>
    </w:r>
    <w:proofErr w:type="spellStart"/>
    <w:r w:rsidR="00C028DF">
      <w:t>with</w:t>
    </w:r>
    <w:proofErr w:type="spellEnd"/>
    <w:r w:rsidR="00C028DF">
      <w:t xml:space="preserve"> </w:t>
    </w:r>
    <w:proofErr w:type="spellStart"/>
    <w:r w:rsidR="00C028DF">
      <w:t>integrated</w:t>
    </w:r>
    <w:proofErr w:type="spellEnd"/>
    <w:r w:rsidR="00C028DF">
      <w:t xml:space="preserve"> rubber </w:t>
    </w:r>
    <w:proofErr w:type="spellStart"/>
    <w:r w:rsidR="00C028DF">
      <w:t>gaskets</w:t>
    </w:r>
    <w:proofErr w:type="spellEnd"/>
    <w:r w:rsidR="00C028DF">
      <w:t xml:space="preserve">, </w:t>
    </w:r>
    <w:proofErr w:type="spellStart"/>
    <w:r w:rsidR="00C028DF">
      <w:t>round</w:t>
    </w:r>
    <w:proofErr w:type="spellEnd"/>
    <w:r w:rsidR="00C028DF">
      <w:t xml:space="preserve"> Ø</w:t>
    </w:r>
    <w:r w:rsidR="009E007D">
      <w:t>125</w:t>
    </w:r>
    <w:r w:rsidR="00C028DF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C6D4F00"/>
    <w:multiLevelType w:val="hybridMultilevel"/>
    <w:tmpl w:val="0A6E8258"/>
    <w:lvl w:ilvl="0" w:tplc="F7A03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251982"/>
    <w:rsid w:val="00485141"/>
    <w:rsid w:val="0048522F"/>
    <w:rsid w:val="004A3ADD"/>
    <w:rsid w:val="00550B0F"/>
    <w:rsid w:val="005731FB"/>
    <w:rsid w:val="005D5081"/>
    <w:rsid w:val="005F1C4F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8D4937"/>
    <w:rsid w:val="0092458E"/>
    <w:rsid w:val="00933BC9"/>
    <w:rsid w:val="00944EDB"/>
    <w:rsid w:val="0096391A"/>
    <w:rsid w:val="009E007D"/>
    <w:rsid w:val="00AC12B7"/>
    <w:rsid w:val="00C028DF"/>
    <w:rsid w:val="00C87F3B"/>
    <w:rsid w:val="00CA5326"/>
    <w:rsid w:val="00CE26C4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0DD2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2018-03-13T14:11:00Z</dcterms:created>
  <dcterms:modified xsi:type="dcterms:W3CDTF">2018-03-13T14:15:00Z</dcterms:modified>
</cp:coreProperties>
</file>